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E6B4B">
        <w:rPr>
          <w:rFonts w:ascii="GHEA Grapalat" w:hAnsi="GHEA Grapalat" w:cs="Sylfaen"/>
          <w:sz w:val="20"/>
          <w:lang w:val="hy-AM"/>
        </w:rPr>
        <w:t xml:space="preserve">կուտակիչ մարտկոցների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664C5B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9E6B4B" w:rsidRPr="00664C5B">
        <w:rPr>
          <w:rFonts w:ascii="GHEA Grapalat" w:hAnsi="GHEA Grapalat"/>
          <w:i/>
          <w:sz w:val="18"/>
        </w:rPr>
        <w:t xml:space="preserve"> </w:t>
      </w:r>
      <w:r w:rsidR="009E6B4B" w:rsidRPr="00664C5B">
        <w:rPr>
          <w:rFonts w:ascii="GHEA Grapalat" w:hAnsi="GHEA Grapalat"/>
          <w:b/>
          <w:i/>
          <w:lang w:val="af-ZA"/>
        </w:rPr>
        <w:t>ՀՀ ՖՆ-ԷԱՃԱՊՁԲ-21/</w:t>
      </w:r>
      <w:r w:rsidR="009E6B4B" w:rsidRPr="00664C5B">
        <w:rPr>
          <w:rFonts w:ascii="GHEA Grapalat" w:hAnsi="GHEA Grapalat"/>
          <w:b/>
          <w:i/>
          <w:lang w:val="hy-AM"/>
        </w:rPr>
        <w:t xml:space="preserve">1 </w:t>
      </w:r>
      <w:r w:rsidRPr="00664C5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="009C2C6B" w:rsidRPr="00664C5B">
        <w:rPr>
          <w:rFonts w:ascii="GHEA Grapalat" w:hAnsi="GHEA Grapalat" w:cs="Sylfaen"/>
          <w:sz w:val="20"/>
          <w:lang w:val="hy-AM"/>
        </w:rPr>
        <w:t>2</w:t>
      </w:r>
      <w:r w:rsidR="009E6B4B" w:rsidRPr="00664C5B">
        <w:rPr>
          <w:rFonts w:ascii="GHEA Grapalat" w:hAnsi="GHEA Grapalat" w:cs="Sylfaen"/>
          <w:sz w:val="20"/>
          <w:lang w:val="hy-AM"/>
        </w:rPr>
        <w:t>1</w:t>
      </w:r>
      <w:r w:rsidRPr="00664C5B">
        <w:rPr>
          <w:rFonts w:ascii="GHEA Grapalat" w:hAnsi="GHEA Grapalat" w:cs="Sylfaen"/>
          <w:sz w:val="20"/>
          <w:lang w:val="af-ZA"/>
        </w:rPr>
        <w:t xml:space="preserve"> թվականի </w:t>
      </w:r>
      <w:r w:rsidR="009E6B4B" w:rsidRPr="00664C5B">
        <w:rPr>
          <w:rFonts w:ascii="GHEA Grapalat" w:hAnsi="GHEA Grapalat" w:cs="Sylfaen"/>
          <w:sz w:val="20"/>
          <w:lang w:val="hy-AM"/>
        </w:rPr>
        <w:t>հունիսի 17</w:t>
      </w:r>
      <w:r w:rsidR="005F0002" w:rsidRPr="00664C5B">
        <w:rPr>
          <w:rFonts w:ascii="GHEA Grapalat" w:hAnsi="GHEA Grapalat" w:cs="Sylfaen"/>
          <w:sz w:val="20"/>
          <w:lang w:val="hy-AM"/>
        </w:rPr>
        <w:t xml:space="preserve">-ին  </w:t>
      </w:r>
      <w:r w:rsidRPr="00664C5B">
        <w:rPr>
          <w:rFonts w:ascii="GHEA Grapalat" w:hAnsi="GHEA Grapalat" w:cs="Sylfaen"/>
          <w:sz w:val="20"/>
          <w:lang w:val="af-ZA"/>
        </w:rPr>
        <w:t xml:space="preserve">կնքված N </w:t>
      </w:r>
      <w:r w:rsidR="009E6B4B" w:rsidRPr="00664C5B">
        <w:rPr>
          <w:rFonts w:ascii="GHEA Grapalat" w:hAnsi="GHEA Grapalat"/>
          <w:b/>
          <w:i/>
          <w:lang w:val="af-ZA"/>
        </w:rPr>
        <w:t>ՀՀ ՖՆ-ԷԱՃԱՊՁԲ-21/</w:t>
      </w:r>
      <w:r w:rsidR="009E6B4B" w:rsidRPr="00664C5B">
        <w:rPr>
          <w:rFonts w:ascii="GHEA Grapalat" w:hAnsi="GHEA Grapalat"/>
          <w:b/>
          <w:i/>
          <w:lang w:val="hy-AM"/>
        </w:rPr>
        <w:t xml:space="preserve">1-1 </w:t>
      </w:r>
      <w:r w:rsidR="009E6B4B" w:rsidRPr="00664C5B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664C5B">
        <w:rPr>
          <w:rFonts w:ascii="GHEA Grapalat" w:hAnsi="GHEA Grapalat" w:cs="Sylfaen"/>
          <w:sz w:val="20"/>
          <w:lang w:val="af-ZA"/>
        </w:rPr>
        <w:t>պայմանագր</w:t>
      </w:r>
      <w:r w:rsidR="0086691F">
        <w:rPr>
          <w:rFonts w:ascii="GHEA Grapalat" w:hAnsi="GHEA Grapalat" w:cs="Sylfaen"/>
          <w:sz w:val="20"/>
          <w:lang w:val="hy-AM"/>
        </w:rPr>
        <w:t>եր</w:t>
      </w:r>
      <w:r w:rsidR="005F0002" w:rsidRPr="00664C5B">
        <w:rPr>
          <w:rFonts w:ascii="GHEA Grapalat" w:hAnsi="GHEA Grapalat" w:cs="Sylfaen"/>
          <w:sz w:val="20"/>
          <w:lang w:val="af-ZA"/>
        </w:rPr>
        <w:t>ում 202</w:t>
      </w:r>
      <w:r w:rsidR="00096D5D" w:rsidRPr="00664C5B">
        <w:rPr>
          <w:rFonts w:ascii="GHEA Grapalat" w:hAnsi="GHEA Grapalat" w:cs="Sylfaen"/>
          <w:sz w:val="20"/>
          <w:lang w:val="hy-AM"/>
        </w:rPr>
        <w:t>1</w:t>
      </w:r>
      <w:r w:rsidRPr="00664C5B">
        <w:rPr>
          <w:rFonts w:ascii="GHEA Grapalat" w:hAnsi="GHEA Grapalat" w:cs="Sylfaen"/>
          <w:sz w:val="20"/>
          <w:lang w:val="af-ZA"/>
        </w:rPr>
        <w:t xml:space="preserve"> թվականի </w:t>
      </w:r>
      <w:r w:rsidR="00664C5B" w:rsidRPr="00664C5B">
        <w:rPr>
          <w:rFonts w:ascii="GHEA Grapalat" w:hAnsi="GHEA Grapalat" w:cs="Sylfaen"/>
          <w:sz w:val="20"/>
          <w:lang w:val="hy-AM"/>
        </w:rPr>
        <w:t xml:space="preserve">օգոստոսի </w:t>
      </w:r>
      <w:r w:rsidR="009E6B4B" w:rsidRPr="00664C5B">
        <w:rPr>
          <w:rFonts w:ascii="GHEA Grapalat" w:hAnsi="GHEA Grapalat" w:cs="Sylfaen"/>
          <w:sz w:val="20"/>
          <w:lang w:val="hy-AM"/>
        </w:rPr>
        <w:t>5</w:t>
      </w:r>
      <w:r w:rsidRPr="00664C5B">
        <w:rPr>
          <w:rFonts w:ascii="GHEA Grapalat" w:hAnsi="GHEA Grapalat" w:cs="Sylfaen"/>
          <w:sz w:val="20"/>
          <w:lang w:val="af-ZA"/>
        </w:rPr>
        <w:t>-ին կատարված</w:t>
      </w:r>
      <w:r w:rsidRPr="00664C5B">
        <w:rPr>
          <w:rFonts w:ascii="GHEA Grapalat" w:hAnsi="GHEA Grapalat"/>
          <w:sz w:val="20"/>
          <w:lang w:val="af-ZA"/>
        </w:rPr>
        <w:t xml:space="preserve"> </w:t>
      </w:r>
      <w:r w:rsidRPr="00664C5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664C5B">
        <w:rPr>
          <w:rFonts w:ascii="GHEA Grapalat" w:hAnsi="GHEA Grapalat"/>
          <w:sz w:val="20"/>
          <w:lang w:val="af-ZA"/>
        </w:rPr>
        <w:t xml:space="preserve"> </w:t>
      </w:r>
      <w:r w:rsidRPr="00664C5B">
        <w:rPr>
          <w:rFonts w:ascii="GHEA Grapalat" w:hAnsi="GHEA Grapalat" w:cs="Sylfaen"/>
          <w:sz w:val="20"/>
          <w:lang w:val="af-ZA"/>
        </w:rPr>
        <w:t>տեղեկատվությունը և կ</w:t>
      </w:r>
      <w:bookmarkStart w:id="0" w:name="_GoBack"/>
      <w:bookmarkEnd w:id="0"/>
      <w:r w:rsidRPr="00664C5B">
        <w:rPr>
          <w:rFonts w:ascii="GHEA Grapalat" w:hAnsi="GHEA Grapalat" w:cs="Sylfaen"/>
          <w:sz w:val="20"/>
          <w:lang w:val="af-ZA"/>
        </w:rPr>
        <w:t>ատարված փոփոխությունը պարունակող` երկկողմ հաստատված փաստաթղթի պատճենը</w:t>
      </w:r>
      <w:r w:rsidRPr="00664C5B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1 </w:t>
      </w:r>
      <w:r w:rsidR="005C736F">
        <w:rPr>
          <w:rFonts w:ascii="GHEA Grapalat" w:hAnsi="GHEA Grapalat"/>
          <w:sz w:val="20"/>
          <w:lang w:val="hy-AM"/>
        </w:rPr>
        <w:t xml:space="preserve">- </w:t>
      </w:r>
      <w:r w:rsidRPr="005C736F">
        <w:rPr>
          <w:rFonts w:ascii="GHEA Grapalat" w:hAnsi="GHEA Grapalat"/>
          <w:b/>
          <w:sz w:val="20"/>
          <w:lang w:val="af-ZA"/>
        </w:rPr>
        <w:t>Պայմանագիրը կնքվել է «Գնումների մասին» ՀՀ օրենքի 15-րդ հոդվածի 6-րդ մասի հիմքով (ներկայումս առկա են ֆինանսական միջոցների</w:t>
      </w:r>
      <w:r>
        <w:rPr>
          <w:rFonts w:ascii="GHEA Grapalat" w:hAnsi="GHEA Grapalat"/>
          <w:sz w:val="20"/>
          <w:lang w:val="af-ZA"/>
        </w:rPr>
        <w:t>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C736F">
        <w:rPr>
          <w:rFonts w:ascii="GHEA Grapalat" w:hAnsi="GHEA Grapalat" w:cs="Sylfaen"/>
          <w:sz w:val="20"/>
          <w:lang w:val="hy-AM"/>
        </w:rPr>
        <w:t xml:space="preserve">- </w:t>
      </w:r>
      <w:r w:rsidRPr="005C736F">
        <w:rPr>
          <w:rFonts w:ascii="GHEA Grapalat" w:hAnsi="GHEA Grapalat"/>
          <w:b/>
          <w:sz w:val="20"/>
          <w:lang w:val="af-ZA"/>
        </w:rPr>
        <w:t>ֆինանսական միջոցների</w:t>
      </w:r>
      <w:r w:rsidRPr="005C736F">
        <w:rPr>
          <w:rFonts w:ascii="GHEA Grapalat" w:hAnsi="GHEA Grapalat" w:cs="Sylfaen"/>
          <w:b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5C736F">
        <w:rPr>
          <w:rFonts w:ascii="GHEA Grapalat" w:hAnsi="GHEA Grapalat"/>
          <w:sz w:val="20"/>
          <w:lang w:val="hy-AM"/>
        </w:rPr>
        <w:t xml:space="preserve">- </w:t>
      </w:r>
      <w:r w:rsidRPr="005C736F">
        <w:rPr>
          <w:rFonts w:ascii="GHEA Grapalat" w:hAnsi="GHEA Grapalat"/>
          <w:b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5C736F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5C736F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5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5C736F">
        <w:rPr>
          <w:rFonts w:ascii="GHEA Grapalat" w:hAnsi="GHEA Grapalat"/>
          <w:i w:val="0"/>
          <w:sz w:val="20"/>
          <w:u w:val="none"/>
          <w:lang w:val="af-ZA"/>
        </w:rPr>
        <w:t>` 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558" w:rsidRDefault="00B21558">
      <w:r>
        <w:separator/>
      </w:r>
    </w:p>
  </w:endnote>
  <w:endnote w:type="continuationSeparator" w:id="0">
    <w:p w:rsidR="00B21558" w:rsidRDefault="00B2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215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155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1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558" w:rsidRDefault="00B21558">
      <w:r>
        <w:separator/>
      </w:r>
    </w:p>
  </w:footnote>
  <w:footnote w:type="continuationSeparator" w:id="0">
    <w:p w:rsidR="00B21558" w:rsidRDefault="00B21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1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1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15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237DAB"/>
    <w:rsid w:val="00282AA0"/>
    <w:rsid w:val="005C736F"/>
    <w:rsid w:val="005F0002"/>
    <w:rsid w:val="00664C5B"/>
    <w:rsid w:val="00813303"/>
    <w:rsid w:val="0086691F"/>
    <w:rsid w:val="009715DC"/>
    <w:rsid w:val="009C2C6B"/>
    <w:rsid w:val="009E6B4B"/>
    <w:rsid w:val="00A10565"/>
    <w:rsid w:val="00A41296"/>
    <w:rsid w:val="00B21558"/>
    <w:rsid w:val="00B72FD0"/>
    <w:rsid w:val="00B82F35"/>
    <w:rsid w:val="00D631B8"/>
    <w:rsid w:val="00DE1A4A"/>
    <w:rsid w:val="00DF1A3E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FC19A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13</cp:revision>
  <cp:lastPrinted>2021-08-05T06:16:00Z</cp:lastPrinted>
  <dcterms:created xsi:type="dcterms:W3CDTF">2019-04-22T13:25:00Z</dcterms:created>
  <dcterms:modified xsi:type="dcterms:W3CDTF">2021-08-05T10:36:00Z</dcterms:modified>
</cp:coreProperties>
</file>